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E5" w:rsidRDefault="0080719E" w:rsidP="0080719E">
      <w:pPr>
        <w:jc w:val="right"/>
        <w:rPr>
          <w:rFonts w:ascii="Arial" w:hAnsi="Arial" w:cs="Arial"/>
          <w:sz w:val="24"/>
          <w:szCs w:val="24"/>
        </w:rPr>
      </w:pPr>
      <w:r>
        <w:rPr>
          <w:rFonts w:ascii="Arial" w:hAnsi="Arial" w:cs="Arial"/>
          <w:sz w:val="24"/>
          <w:szCs w:val="24"/>
        </w:rPr>
        <w:t>Namibia, 30 de marzo de 2013.</w:t>
      </w:r>
    </w:p>
    <w:p w:rsidR="003E5074" w:rsidRDefault="003E5074" w:rsidP="0080719E">
      <w:pPr>
        <w:jc w:val="right"/>
        <w:rPr>
          <w:rFonts w:ascii="Arial" w:hAnsi="Arial" w:cs="Arial"/>
          <w:sz w:val="24"/>
          <w:szCs w:val="24"/>
        </w:rPr>
      </w:pPr>
    </w:p>
    <w:p w:rsidR="003E5074" w:rsidRDefault="003E5074" w:rsidP="0080719E">
      <w:pPr>
        <w:jc w:val="right"/>
        <w:rPr>
          <w:rFonts w:ascii="Arial" w:hAnsi="Arial" w:cs="Arial"/>
          <w:sz w:val="24"/>
          <w:szCs w:val="24"/>
        </w:rPr>
      </w:pPr>
    </w:p>
    <w:p w:rsidR="0080719E" w:rsidRDefault="0080719E" w:rsidP="0080719E">
      <w:pPr>
        <w:rPr>
          <w:rFonts w:ascii="Arial" w:hAnsi="Arial" w:cs="Arial"/>
          <w:sz w:val="24"/>
          <w:szCs w:val="24"/>
        </w:rPr>
      </w:pPr>
      <w:bookmarkStart w:id="0" w:name="_GoBack"/>
      <w:bookmarkEnd w:id="0"/>
      <w:r>
        <w:rPr>
          <w:rFonts w:ascii="Arial" w:hAnsi="Arial" w:cs="Arial"/>
          <w:sz w:val="24"/>
          <w:szCs w:val="24"/>
        </w:rPr>
        <w:t>Brigada Médica José Martí.</w:t>
      </w:r>
    </w:p>
    <w:p w:rsidR="0080719E" w:rsidRDefault="0080719E" w:rsidP="0080719E">
      <w:pPr>
        <w:rPr>
          <w:rFonts w:ascii="Arial" w:hAnsi="Arial" w:cs="Arial"/>
          <w:sz w:val="24"/>
          <w:szCs w:val="24"/>
        </w:rPr>
      </w:pPr>
    </w:p>
    <w:p w:rsidR="0080719E" w:rsidRDefault="0080719E" w:rsidP="0080719E">
      <w:pPr>
        <w:rPr>
          <w:rFonts w:ascii="Arial" w:hAnsi="Arial" w:cs="Arial"/>
          <w:sz w:val="24"/>
          <w:szCs w:val="24"/>
        </w:rPr>
      </w:pPr>
    </w:p>
    <w:p w:rsidR="0080719E" w:rsidRDefault="0080719E" w:rsidP="00336FF5">
      <w:pPr>
        <w:jc w:val="both"/>
        <w:rPr>
          <w:rFonts w:ascii="Arial" w:hAnsi="Arial" w:cs="Arial"/>
          <w:sz w:val="24"/>
          <w:szCs w:val="24"/>
        </w:rPr>
      </w:pPr>
      <w:r>
        <w:rPr>
          <w:rFonts w:ascii="Arial" w:hAnsi="Arial" w:cs="Arial"/>
          <w:sz w:val="24"/>
          <w:szCs w:val="24"/>
        </w:rPr>
        <w:t xml:space="preserve">Señor Barack Obama, presiente de Estados Unidos. Como es habitual enviamos a usted una más de nuestras cartas, </w:t>
      </w:r>
      <w:r w:rsidR="008215E0">
        <w:rPr>
          <w:rFonts w:ascii="Arial" w:hAnsi="Arial" w:cs="Arial"/>
          <w:sz w:val="24"/>
          <w:szCs w:val="24"/>
        </w:rPr>
        <w:t>donde le exigimos la liberación de cinco cubanos que se encuentran hoy encarcelados en celdas estadounidenses. Usted</w:t>
      </w:r>
      <w:r w:rsidR="0019182F">
        <w:rPr>
          <w:rFonts w:ascii="Arial" w:hAnsi="Arial" w:cs="Arial"/>
          <w:sz w:val="24"/>
          <w:szCs w:val="24"/>
        </w:rPr>
        <w:t xml:space="preserve"> </w:t>
      </w:r>
      <w:r w:rsidR="005878E0">
        <w:rPr>
          <w:rFonts w:ascii="Arial" w:hAnsi="Arial" w:cs="Arial"/>
          <w:sz w:val="24"/>
          <w:szCs w:val="24"/>
        </w:rPr>
        <w:t>quien fue reconocido en nombre de la paz, justo cuando se embarcaba en una interminable empresa bélica, herencia de su antecesor, George W. Bush, es hoy conocedor de la situación tan hostil a la que son sometidos cinco cubanos por luchar contra el terrorismo, mientras mantiene la protección a terroristas confesos como Luis Posada Carriles</w:t>
      </w:r>
      <w:r w:rsidR="00DE2B63">
        <w:rPr>
          <w:rFonts w:ascii="Arial" w:hAnsi="Arial" w:cs="Arial"/>
          <w:sz w:val="24"/>
          <w:szCs w:val="24"/>
        </w:rPr>
        <w:t xml:space="preserve">, responsable de la voladura de un avión civil cubano en el año 1976. No debe de olvidarse ni por un momento, que nuestro </w:t>
      </w:r>
      <w:r w:rsidR="00336FF5">
        <w:rPr>
          <w:rFonts w:ascii="Arial" w:hAnsi="Arial" w:cs="Arial"/>
          <w:sz w:val="24"/>
          <w:szCs w:val="24"/>
        </w:rPr>
        <w:t>pueblo, como</w:t>
      </w:r>
      <w:r w:rsidR="00DE2B63">
        <w:rPr>
          <w:rFonts w:ascii="Arial" w:hAnsi="Arial" w:cs="Arial"/>
          <w:sz w:val="24"/>
          <w:szCs w:val="24"/>
        </w:rPr>
        <w:t xml:space="preserve"> consecuencia del terrorismo de estado, acumula una cifra de muertos y desaparecidos superiores a las causadas por los atentados a las Torres Gemelas y Oklahoma juntos. Ante tanto dolor cada uno de los hijos de nuestra Patria hemos mantenido un desempeño ejemplar en la lucha contra el terrorismo, ratificando la condena a todos los actos de esa </w:t>
      </w:r>
      <w:r w:rsidR="00336FF5">
        <w:rPr>
          <w:rFonts w:ascii="Arial" w:hAnsi="Arial" w:cs="Arial"/>
          <w:sz w:val="24"/>
          <w:szCs w:val="24"/>
        </w:rPr>
        <w:t>naturaleza, en</w:t>
      </w:r>
      <w:r w:rsidR="00DE2B63">
        <w:rPr>
          <w:rFonts w:ascii="Arial" w:hAnsi="Arial" w:cs="Arial"/>
          <w:sz w:val="24"/>
          <w:szCs w:val="24"/>
        </w:rPr>
        <w:t xml:space="preserve"> cualquiera de sus forma</w:t>
      </w:r>
      <w:r w:rsidR="00193445">
        <w:rPr>
          <w:rFonts w:ascii="Arial" w:hAnsi="Arial" w:cs="Arial"/>
          <w:sz w:val="24"/>
          <w:szCs w:val="24"/>
        </w:rPr>
        <w:t xml:space="preserve">s y manifestaciones. Conoce usted, que desde todas partes del planeta llega el repudio a tal injusta condena y que personalidades </w:t>
      </w:r>
      <w:r w:rsidR="00336FF5">
        <w:rPr>
          <w:rFonts w:ascii="Arial" w:hAnsi="Arial" w:cs="Arial"/>
          <w:sz w:val="24"/>
          <w:szCs w:val="24"/>
        </w:rPr>
        <w:t>destacadas,</w:t>
      </w:r>
      <w:r w:rsidR="00193445">
        <w:rPr>
          <w:rFonts w:ascii="Arial" w:hAnsi="Arial" w:cs="Arial"/>
          <w:sz w:val="24"/>
          <w:szCs w:val="24"/>
        </w:rPr>
        <w:t xml:space="preserve"> incluso del ámbito estadounidense se han levantado por la liberación de los cinco y el cese del bloqueo. Tal es </w:t>
      </w:r>
      <w:r w:rsidR="00336FF5">
        <w:rPr>
          <w:rFonts w:ascii="Arial" w:hAnsi="Arial" w:cs="Arial"/>
          <w:sz w:val="24"/>
          <w:szCs w:val="24"/>
        </w:rPr>
        <w:t>así</w:t>
      </w:r>
      <w:r w:rsidR="00193445">
        <w:rPr>
          <w:rFonts w:ascii="Arial" w:hAnsi="Arial" w:cs="Arial"/>
          <w:sz w:val="24"/>
          <w:szCs w:val="24"/>
        </w:rPr>
        <w:t xml:space="preserve"> el caso del actor </w:t>
      </w:r>
      <w:r w:rsidR="0019182F">
        <w:rPr>
          <w:rFonts w:ascii="Arial" w:hAnsi="Arial" w:cs="Arial"/>
          <w:sz w:val="24"/>
          <w:szCs w:val="24"/>
        </w:rPr>
        <w:t>afro norteamericano</w:t>
      </w:r>
      <w:r w:rsidR="00193445">
        <w:rPr>
          <w:rFonts w:ascii="Arial" w:hAnsi="Arial" w:cs="Arial"/>
          <w:sz w:val="24"/>
          <w:szCs w:val="24"/>
        </w:rPr>
        <w:t xml:space="preserve"> </w:t>
      </w:r>
      <w:r w:rsidR="0019182F">
        <w:rPr>
          <w:rFonts w:ascii="Arial" w:hAnsi="Arial" w:cs="Arial"/>
          <w:sz w:val="24"/>
          <w:szCs w:val="24"/>
        </w:rPr>
        <w:t>Danny</w:t>
      </w:r>
      <w:r w:rsidR="00193445">
        <w:rPr>
          <w:rFonts w:ascii="Arial" w:hAnsi="Arial" w:cs="Arial"/>
          <w:sz w:val="24"/>
          <w:szCs w:val="24"/>
        </w:rPr>
        <w:t xml:space="preserve"> Glover, quien considera que  “es un intento agresivo de desestabilizar a un país y a su </w:t>
      </w:r>
      <w:r w:rsidR="00336FF5">
        <w:rPr>
          <w:rFonts w:ascii="Arial" w:hAnsi="Arial" w:cs="Arial"/>
          <w:sz w:val="24"/>
          <w:szCs w:val="24"/>
        </w:rPr>
        <w:t>gente. Es</w:t>
      </w:r>
      <w:r w:rsidR="00193445">
        <w:rPr>
          <w:rFonts w:ascii="Arial" w:hAnsi="Arial" w:cs="Arial"/>
          <w:sz w:val="24"/>
          <w:szCs w:val="24"/>
        </w:rPr>
        <w:t xml:space="preserve"> un intento inmoral de impedir que las personas hagan su voluntad, interrumpiendo sus deseos y sus sueños.” Como </w:t>
      </w:r>
      <w:r w:rsidR="00336FF5">
        <w:rPr>
          <w:rFonts w:ascii="Arial" w:hAnsi="Arial" w:cs="Arial"/>
          <w:sz w:val="24"/>
          <w:szCs w:val="24"/>
        </w:rPr>
        <w:t>usted</w:t>
      </w:r>
      <w:r w:rsidR="00193445">
        <w:rPr>
          <w:rFonts w:ascii="Arial" w:hAnsi="Arial" w:cs="Arial"/>
          <w:sz w:val="24"/>
          <w:szCs w:val="24"/>
        </w:rPr>
        <w:t xml:space="preserve"> puede ver señor presidente tantas personas en el mundo no pueden estar </w:t>
      </w:r>
      <w:r w:rsidR="00336FF5">
        <w:rPr>
          <w:rFonts w:ascii="Arial" w:hAnsi="Arial" w:cs="Arial"/>
          <w:sz w:val="24"/>
          <w:szCs w:val="24"/>
        </w:rPr>
        <w:t>equivocados</w:t>
      </w:r>
      <w:r w:rsidR="00193445">
        <w:rPr>
          <w:rFonts w:ascii="Arial" w:hAnsi="Arial" w:cs="Arial"/>
          <w:sz w:val="24"/>
          <w:szCs w:val="24"/>
        </w:rPr>
        <w:t xml:space="preserve">, llámese a la reflexión, ponga fin a tan </w:t>
      </w:r>
      <w:r w:rsidR="00336FF5">
        <w:rPr>
          <w:rFonts w:ascii="Arial" w:hAnsi="Arial" w:cs="Arial"/>
          <w:sz w:val="24"/>
          <w:szCs w:val="24"/>
        </w:rPr>
        <w:t>vergonzosa</w:t>
      </w:r>
      <w:r w:rsidR="00193445">
        <w:rPr>
          <w:rFonts w:ascii="Arial" w:hAnsi="Arial" w:cs="Arial"/>
          <w:sz w:val="24"/>
          <w:szCs w:val="24"/>
        </w:rPr>
        <w:t xml:space="preserve"> situ</w:t>
      </w:r>
      <w:r w:rsidR="00336FF5">
        <w:rPr>
          <w:rFonts w:ascii="Arial" w:hAnsi="Arial" w:cs="Arial"/>
          <w:sz w:val="24"/>
          <w:szCs w:val="24"/>
        </w:rPr>
        <w:t>ación y de tal forma no empañará,</w:t>
      </w:r>
      <w:r w:rsidR="00193445">
        <w:rPr>
          <w:rFonts w:ascii="Arial" w:hAnsi="Arial" w:cs="Arial"/>
          <w:sz w:val="24"/>
          <w:szCs w:val="24"/>
        </w:rPr>
        <w:t xml:space="preserve"> en gran medida</w:t>
      </w:r>
      <w:r w:rsidR="00336FF5">
        <w:rPr>
          <w:rFonts w:ascii="Arial" w:hAnsi="Arial" w:cs="Arial"/>
          <w:sz w:val="24"/>
          <w:szCs w:val="24"/>
        </w:rPr>
        <w:t>,</w:t>
      </w:r>
      <w:r w:rsidR="00193445">
        <w:rPr>
          <w:rFonts w:ascii="Arial" w:hAnsi="Arial" w:cs="Arial"/>
          <w:sz w:val="24"/>
          <w:szCs w:val="24"/>
        </w:rPr>
        <w:t xml:space="preserve"> su PREMIO NOVEL DE LA PAZ.</w:t>
      </w:r>
    </w:p>
    <w:p w:rsidR="00336FF5" w:rsidRDefault="00336FF5" w:rsidP="00336FF5">
      <w:pPr>
        <w:jc w:val="both"/>
        <w:rPr>
          <w:rFonts w:ascii="Arial" w:hAnsi="Arial" w:cs="Arial"/>
          <w:sz w:val="24"/>
          <w:szCs w:val="24"/>
        </w:rPr>
      </w:pPr>
    </w:p>
    <w:p w:rsidR="00336FF5" w:rsidRDefault="00336FF5" w:rsidP="00336FF5">
      <w:pPr>
        <w:jc w:val="both"/>
        <w:rPr>
          <w:rFonts w:ascii="Arial" w:hAnsi="Arial" w:cs="Arial"/>
          <w:sz w:val="24"/>
          <w:szCs w:val="24"/>
        </w:rPr>
      </w:pPr>
    </w:p>
    <w:p w:rsidR="00336FF5" w:rsidRDefault="00336FF5" w:rsidP="00336FF5">
      <w:pPr>
        <w:jc w:val="both"/>
        <w:rPr>
          <w:rFonts w:ascii="Arial" w:hAnsi="Arial" w:cs="Arial"/>
          <w:sz w:val="24"/>
          <w:szCs w:val="24"/>
        </w:rPr>
      </w:pPr>
      <w:r>
        <w:rPr>
          <w:rFonts w:ascii="Arial" w:hAnsi="Arial" w:cs="Arial"/>
          <w:sz w:val="24"/>
          <w:szCs w:val="24"/>
        </w:rPr>
        <w:t>¡LIBERTAD PARA LOS CINCO!</w:t>
      </w:r>
    </w:p>
    <w:p w:rsidR="00336FF5" w:rsidRDefault="00336FF5" w:rsidP="00336FF5">
      <w:pPr>
        <w:jc w:val="both"/>
        <w:rPr>
          <w:rFonts w:ascii="Arial" w:hAnsi="Arial" w:cs="Arial"/>
          <w:sz w:val="24"/>
          <w:szCs w:val="24"/>
        </w:rPr>
      </w:pPr>
    </w:p>
    <w:p w:rsidR="00336FF5" w:rsidRPr="0080719E" w:rsidRDefault="00336FF5" w:rsidP="00336FF5">
      <w:pPr>
        <w:jc w:val="both"/>
        <w:rPr>
          <w:rFonts w:ascii="Arial" w:hAnsi="Arial" w:cs="Arial"/>
          <w:sz w:val="24"/>
          <w:szCs w:val="24"/>
        </w:rPr>
      </w:pPr>
    </w:p>
    <w:sectPr w:rsidR="00336FF5" w:rsidRPr="0080719E" w:rsidSect="001565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719E"/>
    <w:rsid w:val="00156544"/>
    <w:rsid w:val="0019182F"/>
    <w:rsid w:val="00193445"/>
    <w:rsid w:val="001D5C2C"/>
    <w:rsid w:val="00336FF5"/>
    <w:rsid w:val="003A09E5"/>
    <w:rsid w:val="003E5074"/>
    <w:rsid w:val="005878E0"/>
    <w:rsid w:val="005F0357"/>
    <w:rsid w:val="0080719E"/>
    <w:rsid w:val="008215E0"/>
    <w:rsid w:val="00DE2B63"/>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YARY</dc:creator>
  <cp:lastModifiedBy>PIS</cp:lastModifiedBy>
  <cp:revision>3</cp:revision>
  <dcterms:created xsi:type="dcterms:W3CDTF">2013-04-01T16:02:00Z</dcterms:created>
  <dcterms:modified xsi:type="dcterms:W3CDTF">2013-04-02T20:18:00Z</dcterms:modified>
</cp:coreProperties>
</file>